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422" w:rsidRDefault="005D4422" w:rsidP="005D4422">
      <w:pPr>
        <w:spacing w:after="0" w:line="240" w:lineRule="auto"/>
        <w:jc w:val="both"/>
        <w:rPr>
          <w:rFonts w:ascii="Times New Roman" w:hAnsi="Times New Roman" w:cs="Times New Roman"/>
          <w:sz w:val="24"/>
          <w:szCs w:val="24"/>
          <w:lang w:val="it-IT"/>
        </w:rPr>
      </w:pPr>
      <w:bookmarkStart w:id="0" w:name="_GoBack"/>
      <w:bookmarkEnd w:id="0"/>
    </w:p>
    <w:p w:rsidR="005D4422" w:rsidRDefault="005D4422" w:rsidP="005D4422">
      <w:pPr>
        <w:spacing w:after="0" w:line="240" w:lineRule="auto"/>
        <w:jc w:val="both"/>
        <w:rPr>
          <w:rFonts w:ascii="Times New Roman" w:hAnsi="Times New Roman" w:cs="Times New Roman"/>
          <w:sz w:val="24"/>
          <w:szCs w:val="24"/>
          <w:lang w:val="it-IT"/>
        </w:rPr>
      </w:pPr>
    </w:p>
    <w:p w:rsidR="005D4422" w:rsidRDefault="005D4422" w:rsidP="005D4422">
      <w:pPr>
        <w:spacing w:after="0" w:line="240" w:lineRule="auto"/>
        <w:jc w:val="both"/>
        <w:rPr>
          <w:rFonts w:ascii="Times New Roman" w:hAnsi="Times New Roman" w:cs="Times New Roman"/>
          <w:sz w:val="24"/>
          <w:szCs w:val="24"/>
          <w:lang w:val="it-IT"/>
        </w:rPr>
      </w:pPr>
    </w:p>
    <w:p w:rsidR="005D4422" w:rsidRPr="005D4422" w:rsidRDefault="005D4422" w:rsidP="005D4422">
      <w:pPr>
        <w:spacing w:after="0" w:line="240" w:lineRule="auto"/>
        <w:jc w:val="both"/>
        <w:rPr>
          <w:rFonts w:ascii="Times New Roman" w:hAnsi="Times New Roman" w:cs="Times New Roman"/>
          <w:sz w:val="28"/>
          <w:szCs w:val="24"/>
          <w:lang w:val="it-IT"/>
        </w:rPr>
      </w:pPr>
      <w:r w:rsidRPr="005D4422">
        <w:rPr>
          <w:rFonts w:ascii="Times New Roman" w:hAnsi="Times New Roman" w:cs="Times New Roman"/>
          <w:sz w:val="28"/>
          <w:szCs w:val="24"/>
          <w:lang w:val="it-IT"/>
        </w:rPr>
        <w:t xml:space="preserve">1. </w:t>
      </w:r>
      <w:r w:rsidR="00DE5C89" w:rsidRPr="00DE5C89">
        <w:rPr>
          <w:rFonts w:ascii="Times New Roman" w:hAnsi="Times New Roman" w:cs="Times New Roman"/>
          <w:sz w:val="28"/>
          <w:szCs w:val="24"/>
          <w:lang w:val="it-IT"/>
        </w:rPr>
        <w:t>L’accesso ai documenti amministrativi è una forma di partecipazione del cittadino e un presidio di trasparenza. Il candidato descriva le diverse forme di accesso previste dalla normativa (documentale, civico semplice, civico generalizzato) e indichi un esempio concreto applicabile a un’ASP.</w:t>
      </w:r>
    </w:p>
    <w:p w:rsidR="005D4422" w:rsidRPr="005D4422" w:rsidRDefault="005D4422" w:rsidP="005D4422">
      <w:pPr>
        <w:spacing w:after="0" w:line="240" w:lineRule="auto"/>
        <w:jc w:val="both"/>
        <w:rPr>
          <w:rFonts w:ascii="Times New Roman" w:hAnsi="Times New Roman" w:cs="Times New Roman"/>
          <w:sz w:val="28"/>
          <w:szCs w:val="24"/>
          <w:lang w:val="it-IT"/>
        </w:rPr>
      </w:pPr>
    </w:p>
    <w:p w:rsidR="005D4422" w:rsidRPr="005D4422" w:rsidRDefault="005D4422" w:rsidP="005D4422">
      <w:pPr>
        <w:spacing w:after="0" w:line="240" w:lineRule="auto"/>
        <w:jc w:val="both"/>
        <w:rPr>
          <w:rFonts w:ascii="Times New Roman" w:hAnsi="Times New Roman" w:cs="Times New Roman"/>
          <w:sz w:val="28"/>
          <w:szCs w:val="24"/>
          <w:lang w:val="it-IT"/>
        </w:rPr>
      </w:pPr>
    </w:p>
    <w:p w:rsidR="005D4422" w:rsidRPr="005D4422" w:rsidRDefault="005D4422" w:rsidP="005D4422">
      <w:pPr>
        <w:spacing w:after="0" w:line="240" w:lineRule="auto"/>
        <w:jc w:val="both"/>
        <w:rPr>
          <w:rFonts w:ascii="Times New Roman" w:hAnsi="Times New Roman" w:cs="Times New Roman"/>
          <w:sz w:val="28"/>
          <w:szCs w:val="24"/>
          <w:lang w:val="it-IT"/>
        </w:rPr>
      </w:pPr>
    </w:p>
    <w:p w:rsidR="005D4422" w:rsidRPr="005D4422" w:rsidRDefault="005D4422" w:rsidP="005D4422">
      <w:pPr>
        <w:spacing w:after="0" w:line="240" w:lineRule="auto"/>
        <w:jc w:val="both"/>
        <w:rPr>
          <w:rFonts w:ascii="Times New Roman" w:hAnsi="Times New Roman" w:cs="Times New Roman"/>
          <w:sz w:val="28"/>
          <w:szCs w:val="24"/>
          <w:lang w:val="it-IT"/>
        </w:rPr>
      </w:pPr>
    </w:p>
    <w:p w:rsidR="005D4422" w:rsidRPr="005D4422" w:rsidRDefault="005D4422" w:rsidP="005D4422">
      <w:pPr>
        <w:spacing w:after="0" w:line="240" w:lineRule="auto"/>
        <w:jc w:val="both"/>
        <w:rPr>
          <w:rFonts w:ascii="Times New Roman" w:hAnsi="Times New Roman" w:cs="Times New Roman"/>
          <w:sz w:val="28"/>
          <w:szCs w:val="24"/>
          <w:lang w:val="it-IT"/>
        </w:rPr>
      </w:pPr>
      <w:r w:rsidRPr="005D4422">
        <w:rPr>
          <w:rFonts w:ascii="Times New Roman" w:hAnsi="Times New Roman" w:cs="Times New Roman"/>
          <w:sz w:val="28"/>
          <w:szCs w:val="24"/>
          <w:lang w:val="it-IT"/>
        </w:rPr>
        <w:t xml:space="preserve">2. </w:t>
      </w:r>
      <w:r w:rsidR="00DE5C89" w:rsidRPr="00DE5C89">
        <w:rPr>
          <w:rFonts w:ascii="Times New Roman" w:hAnsi="Times New Roman" w:cs="Times New Roman"/>
          <w:sz w:val="28"/>
          <w:szCs w:val="24"/>
          <w:lang w:val="it-IT"/>
        </w:rPr>
        <w:t>La gestione dei dati personali è un aspetto fondamentale per ogni ente pubblico, soprattutto nei servizi alla persona. Il candidato descriva i principi generali del trattamento dei dati personali e illustri le cautele operative da adottare in un ufficio amministrativo ASP per garantire la protezione dei dati degli utenti.</w:t>
      </w:r>
    </w:p>
    <w:p w:rsidR="005D4422" w:rsidRPr="005D4422" w:rsidRDefault="005D4422" w:rsidP="005D4422">
      <w:pPr>
        <w:spacing w:after="0" w:line="240" w:lineRule="auto"/>
        <w:jc w:val="both"/>
        <w:rPr>
          <w:rFonts w:ascii="Times New Roman" w:hAnsi="Times New Roman" w:cs="Times New Roman"/>
          <w:sz w:val="28"/>
          <w:szCs w:val="24"/>
          <w:lang w:val="it-IT"/>
        </w:rPr>
      </w:pPr>
    </w:p>
    <w:p w:rsidR="00623468" w:rsidRPr="005D4422" w:rsidRDefault="00623468">
      <w:pPr>
        <w:rPr>
          <w:sz w:val="24"/>
          <w:lang w:val="it-IT"/>
        </w:rPr>
      </w:pPr>
    </w:p>
    <w:p w:rsidR="005D4422" w:rsidRPr="005D4422" w:rsidRDefault="005D4422">
      <w:pPr>
        <w:rPr>
          <w:sz w:val="24"/>
          <w:lang w:val="it-IT"/>
        </w:rPr>
      </w:pPr>
    </w:p>
    <w:p w:rsidR="005D4422" w:rsidRPr="005D4422" w:rsidRDefault="005D4422" w:rsidP="005D4422">
      <w:pPr>
        <w:spacing w:after="0" w:line="240" w:lineRule="auto"/>
        <w:jc w:val="both"/>
        <w:rPr>
          <w:rFonts w:ascii="Times New Roman" w:hAnsi="Times New Roman" w:cs="Times New Roman"/>
          <w:sz w:val="28"/>
          <w:szCs w:val="24"/>
          <w:lang w:val="it-IT"/>
        </w:rPr>
      </w:pPr>
      <w:r w:rsidRPr="005D4422">
        <w:rPr>
          <w:rFonts w:ascii="Times New Roman" w:hAnsi="Times New Roman" w:cs="Times New Roman"/>
          <w:sz w:val="28"/>
          <w:szCs w:val="24"/>
          <w:lang w:val="it-IT"/>
        </w:rPr>
        <w:t xml:space="preserve">3. </w:t>
      </w:r>
      <w:r w:rsidR="00DE5C89" w:rsidRPr="00DE5C89">
        <w:rPr>
          <w:rFonts w:ascii="Times New Roman" w:hAnsi="Times New Roman" w:cs="Times New Roman"/>
          <w:sz w:val="28"/>
          <w:szCs w:val="24"/>
          <w:lang w:val="it-IT"/>
        </w:rPr>
        <w:t>Il rapporto con l’utenza è una componente centrale per chi lavora negli uffici di front office. Il candidato descriva le modalità con cui un impiegato amministrativo dell’ASP può gestire le relazioni con l’utenza in modo professionale ed efficace.</w:t>
      </w:r>
    </w:p>
    <w:p w:rsidR="005D4422" w:rsidRPr="005D4422" w:rsidRDefault="005D4422">
      <w:pPr>
        <w:rPr>
          <w:lang w:val="it-IT"/>
        </w:rPr>
      </w:pPr>
    </w:p>
    <w:sectPr w:rsidR="005D4422" w:rsidRPr="005D442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22" w:rsidRDefault="005D4422" w:rsidP="005D4422">
      <w:pPr>
        <w:spacing w:after="0" w:line="240" w:lineRule="auto"/>
      </w:pPr>
      <w:r>
        <w:separator/>
      </w:r>
    </w:p>
  </w:endnote>
  <w:endnote w:type="continuationSeparator" w:id="0">
    <w:p w:rsidR="005D4422" w:rsidRDefault="005D4422" w:rsidP="005D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22" w:rsidRDefault="005D4422" w:rsidP="005D4422">
      <w:pPr>
        <w:spacing w:after="0" w:line="240" w:lineRule="auto"/>
      </w:pPr>
      <w:r>
        <w:separator/>
      </w:r>
    </w:p>
  </w:footnote>
  <w:footnote w:type="continuationSeparator" w:id="0">
    <w:p w:rsidR="005D4422" w:rsidRDefault="005D4422" w:rsidP="005D4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22" w:rsidRPr="005D4422" w:rsidRDefault="00DE5C89" w:rsidP="005D4422">
    <w:pPr>
      <w:pStyle w:val="Intestazione"/>
      <w:jc w:val="center"/>
      <w:rPr>
        <w:sz w:val="40"/>
        <w:lang w:val="it-IT"/>
      </w:rPr>
    </w:pPr>
    <w:r>
      <w:rPr>
        <w:sz w:val="40"/>
        <w:lang w:val="it-IT"/>
      </w:rPr>
      <w:t>TRACCIA 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E8"/>
    <w:rsid w:val="005D4422"/>
    <w:rsid w:val="00623468"/>
    <w:rsid w:val="007C34E8"/>
    <w:rsid w:val="008F76C9"/>
    <w:rsid w:val="00DE5C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4422"/>
    <w:pPr>
      <w:spacing w:after="200" w:line="276" w:lineRule="auto"/>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44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4422"/>
    <w:rPr>
      <w:rFonts w:eastAsiaTheme="minorEastAsia"/>
      <w:lang w:val="en-US"/>
    </w:rPr>
  </w:style>
  <w:style w:type="paragraph" w:styleId="Pidipagina">
    <w:name w:val="footer"/>
    <w:basedOn w:val="Normale"/>
    <w:link w:val="PidipaginaCarattere"/>
    <w:uiPriority w:val="99"/>
    <w:unhideWhenUsed/>
    <w:rsid w:val="005D44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4422"/>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4422"/>
    <w:pPr>
      <w:spacing w:after="200" w:line="276" w:lineRule="auto"/>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44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4422"/>
    <w:rPr>
      <w:rFonts w:eastAsiaTheme="minorEastAsia"/>
      <w:lang w:val="en-US"/>
    </w:rPr>
  </w:style>
  <w:style w:type="paragraph" w:styleId="Pidipagina">
    <w:name w:val="footer"/>
    <w:basedOn w:val="Normale"/>
    <w:link w:val="PidipaginaCarattere"/>
    <w:uiPriority w:val="99"/>
    <w:unhideWhenUsed/>
    <w:rsid w:val="005D44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442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131</Words>
  <Characters>753</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c:creator>
  <cp:keywords/>
  <dc:description/>
  <cp:lastModifiedBy>TM</cp:lastModifiedBy>
  <cp:revision>5</cp:revision>
  <cp:lastPrinted>2025-07-29T12:15:00Z</cp:lastPrinted>
  <dcterms:created xsi:type="dcterms:W3CDTF">2025-07-29T11:44:00Z</dcterms:created>
  <dcterms:modified xsi:type="dcterms:W3CDTF">2025-07-29T12:22:00Z</dcterms:modified>
</cp:coreProperties>
</file>