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F1" w:rsidRPr="009C53F1" w:rsidRDefault="009C53F1" w:rsidP="009C53F1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Allegato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n.</w:t>
      </w:r>
      <w:r w:rsidR="002C20F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2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-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modello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di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domanda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di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b/>
          <w:smallCaps/>
          <w:sz w:val="24"/>
          <w:szCs w:val="24"/>
        </w:rPr>
        <w:t>iscrizione</w:t>
      </w:r>
    </w:p>
    <w:p w:rsid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A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9C53F1">
        <w:rPr>
          <w:rFonts w:ascii="Times New Roman" w:hAnsi="Times New Roman" w:cs="Times New Roman"/>
          <w:sz w:val="24"/>
          <w:szCs w:val="24"/>
        </w:rPr>
        <w:t>(CF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P.I</w:t>
      </w:r>
      <w:r w:rsidR="003775A9">
        <w:rPr>
          <w:rFonts w:ascii="Times New Roman" w:hAnsi="Times New Roman" w:cs="Times New Roman"/>
          <w:sz w:val="24"/>
          <w:szCs w:val="24"/>
        </w:rPr>
        <w:t>va ____________________</w:t>
      </w:r>
      <w:r w:rsidRPr="009C53F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studio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9C5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tel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9C53F1">
        <w:rPr>
          <w:rFonts w:ascii="Times New Roman" w:hAnsi="Times New Roman" w:cs="Times New Roman"/>
          <w:sz w:val="24"/>
          <w:szCs w:val="24"/>
        </w:rPr>
        <w:t>fax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9C53F1">
        <w:rPr>
          <w:rFonts w:ascii="Times New Roman" w:hAnsi="Times New Roman" w:cs="Times New Roman"/>
          <w:sz w:val="24"/>
          <w:szCs w:val="24"/>
        </w:rPr>
        <w:t>pec</w:t>
      </w:r>
      <w:r w:rsidR="003775A9">
        <w:rPr>
          <w:rFonts w:ascii="Times New Roman" w:hAnsi="Times New Roman" w:cs="Times New Roman"/>
          <w:sz w:val="24"/>
          <w:szCs w:val="24"/>
        </w:rPr>
        <w:t>__________________</w:t>
      </w: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Società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A9" w:rsidRPr="009C53F1">
        <w:rPr>
          <w:rFonts w:ascii="Times New Roman" w:hAnsi="Times New Roman" w:cs="Times New Roman"/>
          <w:sz w:val="24"/>
          <w:szCs w:val="24"/>
        </w:rPr>
        <w:t>(CF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3775A9" w:rsidRPr="009C53F1">
        <w:rPr>
          <w:rFonts w:ascii="Times New Roman" w:hAnsi="Times New Roman" w:cs="Times New Roman"/>
          <w:sz w:val="24"/>
          <w:szCs w:val="24"/>
        </w:rPr>
        <w:t>e</w:t>
      </w:r>
      <w:r w:rsidR="003775A9">
        <w:rPr>
          <w:rFonts w:ascii="Times New Roman" w:hAnsi="Times New Roman" w:cs="Times New Roman"/>
          <w:sz w:val="24"/>
          <w:szCs w:val="24"/>
        </w:rPr>
        <w:t xml:space="preserve"> </w:t>
      </w:r>
      <w:r w:rsidR="003775A9" w:rsidRPr="009C53F1">
        <w:rPr>
          <w:rFonts w:ascii="Times New Roman" w:hAnsi="Times New Roman" w:cs="Times New Roman"/>
          <w:sz w:val="24"/>
          <w:szCs w:val="24"/>
        </w:rPr>
        <w:t>P.I</w:t>
      </w:r>
      <w:r w:rsidR="003775A9">
        <w:rPr>
          <w:rFonts w:ascii="Times New Roman" w:hAnsi="Times New Roman" w:cs="Times New Roman"/>
          <w:sz w:val="24"/>
          <w:szCs w:val="24"/>
        </w:rPr>
        <w:t>va ____________________</w:t>
      </w:r>
      <w:r w:rsidR="003775A9" w:rsidRPr="009C53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persona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rappresentante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pt.</w:t>
      </w:r>
      <w:r w:rsidR="00CF34AC">
        <w:rPr>
          <w:rFonts w:ascii="Times New Roman" w:hAnsi="Times New Roman" w:cs="Times New Roman"/>
          <w:sz w:val="24"/>
          <w:szCs w:val="24"/>
        </w:rPr>
        <w:t xml:space="preserve"> </w:t>
      </w:r>
      <w:r w:rsidR="003775A9">
        <w:rPr>
          <w:rFonts w:ascii="Times New Roman" w:hAnsi="Times New Roman" w:cs="Times New Roman"/>
          <w:sz w:val="24"/>
          <w:szCs w:val="24"/>
        </w:rPr>
        <w:t>_________________________</w:t>
      </w:r>
      <w:r w:rsidRPr="009C5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legale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5A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5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tel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9C53F1">
        <w:rPr>
          <w:rFonts w:ascii="Times New Roman" w:hAnsi="Times New Roman" w:cs="Times New Roman"/>
          <w:sz w:val="24"/>
          <w:szCs w:val="24"/>
        </w:rPr>
        <w:t>fax</w:t>
      </w:r>
      <w:r w:rsidR="003775A9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9C53F1">
        <w:rPr>
          <w:rFonts w:ascii="Times New Roman" w:hAnsi="Times New Roman" w:cs="Times New Roman"/>
          <w:sz w:val="24"/>
          <w:szCs w:val="24"/>
        </w:rPr>
        <w:t>pec</w:t>
      </w:r>
      <w:r w:rsidR="003775A9">
        <w:rPr>
          <w:rFonts w:ascii="Times New Roman" w:hAnsi="Times New Roman" w:cs="Times New Roman"/>
          <w:sz w:val="24"/>
          <w:szCs w:val="24"/>
        </w:rPr>
        <w:t>___________________</w:t>
      </w:r>
    </w:p>
    <w:p w:rsidR="009C53F1" w:rsidRPr="009C53F1" w:rsidRDefault="009C53F1" w:rsidP="009C5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3F1" w:rsidRPr="00BB2EEC" w:rsidRDefault="00BB2EEC" w:rsidP="009C53F1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B2EEC">
        <w:rPr>
          <w:rFonts w:ascii="Times New Roman" w:hAnsi="Times New Roman" w:cs="Times New Roman"/>
          <w:b/>
          <w:bCs/>
          <w:smallCaps/>
          <w:sz w:val="24"/>
          <w:szCs w:val="24"/>
        </w:rPr>
        <w:t>Chiede</w:t>
      </w:r>
    </w:p>
    <w:p w:rsidR="009C53F1" w:rsidRPr="009C53F1" w:rsidRDefault="009C53F1" w:rsidP="009C53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3F1" w:rsidRPr="009C53F1" w:rsidRDefault="003775A9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53F1" w:rsidRPr="009C53F1">
        <w:rPr>
          <w:rFonts w:ascii="Times New Roman" w:hAnsi="Times New Roman" w:cs="Times New Roman"/>
          <w:sz w:val="24"/>
          <w:szCs w:val="24"/>
        </w:rPr>
        <w:t>i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essere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iscritto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nel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costituendo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elenco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di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progettisti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e/o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di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Organismi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di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Ispezione</w:t>
      </w:r>
      <w:r w:rsidR="009C53F1">
        <w:rPr>
          <w:rFonts w:ascii="Times New Roman" w:hAnsi="Times New Roman" w:cs="Times New Roman"/>
          <w:sz w:val="24"/>
          <w:szCs w:val="24"/>
        </w:rPr>
        <w:t xml:space="preserve"> per </w:t>
      </w:r>
      <w:r w:rsidR="009C53F1" w:rsidRPr="009C53F1">
        <w:rPr>
          <w:rFonts w:ascii="Times New Roman" w:hAnsi="Times New Roman" w:cs="Times New Roman"/>
          <w:sz w:val="24"/>
          <w:szCs w:val="24"/>
        </w:rPr>
        <w:t>(barrare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una</w:t>
      </w:r>
      <w:r w:rsidR="009C53F1">
        <w:rPr>
          <w:rFonts w:ascii="Times New Roman" w:hAnsi="Times New Roman" w:cs="Times New Roman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sz w:val="24"/>
          <w:szCs w:val="24"/>
        </w:rPr>
        <w:t>opzione):</w:t>
      </w:r>
    </w:p>
    <w:p w:rsidR="009C53F1" w:rsidRPr="009C53F1" w:rsidRDefault="009C53F1" w:rsidP="009C53F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progettazione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(preliminare,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definitiva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esecutiva)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direzione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lavori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opere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edili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(E.21,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categoria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143/49: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I/d,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18/11/1971: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I/b);</w:t>
      </w:r>
    </w:p>
    <w:p w:rsidR="009C53F1" w:rsidRPr="009C53F1" w:rsidRDefault="009C53F1" w:rsidP="009C53F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progettazione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(preliminare,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definitiva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esecutiva)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direzione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lavori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opere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strutturali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(S.03,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categoria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143/49: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I/g,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18/11/1971: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I/b);</w:t>
      </w:r>
    </w:p>
    <w:p w:rsidR="009C53F1" w:rsidRPr="009C53F1" w:rsidRDefault="009C53F1" w:rsidP="009C53F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progettazione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(preliminare,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definitiva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esecutiva)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direzione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lavori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impianti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meccanici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(termici,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condizionamento,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idrico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sanitario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,antincendio)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(IA.02,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categoria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143/49: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III/b,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18/11/1971: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I/b1);</w:t>
      </w:r>
    </w:p>
    <w:p w:rsidR="009C53F1" w:rsidRPr="009C53F1" w:rsidRDefault="009C53F1" w:rsidP="009C53F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progettazione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(preliminare,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definitiva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esecutiva)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direzione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lavori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impianti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elettrici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(IA.04,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categoria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143/49: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III/c,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18/11/1971: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I/b1);</w:t>
      </w:r>
    </w:p>
    <w:p w:rsidR="009C53F1" w:rsidRPr="009C53F1" w:rsidRDefault="009C53F1" w:rsidP="009C53F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</w:t>
      </w:r>
      <w:r w:rsidR="00C12C7A">
        <w:rPr>
          <w:rFonts w:ascii="Times New Roman" w:hAnsi="Times New Roman" w:cs="Times New Roman"/>
          <w:sz w:val="24"/>
          <w:szCs w:val="24"/>
        </w:rPr>
        <w:t>’</w:t>
      </w:r>
      <w:r w:rsidRPr="009C53F1">
        <w:rPr>
          <w:rFonts w:ascii="Times New Roman" w:hAnsi="Times New Roman" w:cs="Times New Roman"/>
          <w:sz w:val="24"/>
          <w:szCs w:val="24"/>
        </w:rPr>
        <w:t>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verificazione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all</w:t>
      </w:r>
      <w:r w:rsidR="00C12C7A">
        <w:rPr>
          <w:rFonts w:ascii="Times New Roman" w:hAnsi="Times New Roman" w:cs="Times New Roman"/>
          <w:sz w:val="24"/>
          <w:szCs w:val="24"/>
        </w:rPr>
        <w:t>’</w:t>
      </w:r>
      <w:r w:rsidRPr="009C53F1">
        <w:rPr>
          <w:rFonts w:ascii="Times New Roman" w:hAnsi="Times New Roman" w:cs="Times New Roman"/>
          <w:sz w:val="24"/>
          <w:szCs w:val="24"/>
        </w:rPr>
        <w:t>art.26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50/2016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mm.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fine,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consapevole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mendaci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dichiarazioni,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verranno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applicate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suoi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confronti,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sensi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dell</w:t>
      </w:r>
      <w:r w:rsidR="00C12C7A">
        <w:rPr>
          <w:rFonts w:ascii="Times New Roman" w:hAnsi="Times New Roman" w:cs="Times New Roman"/>
          <w:sz w:val="24"/>
          <w:szCs w:val="24"/>
        </w:rPr>
        <w:t>’</w:t>
      </w:r>
      <w:r w:rsidRPr="009C53F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D.P.R.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445/2000,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sanzioni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previste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penale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leggi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speciali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falsità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negli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dichiarazioni</w:t>
      </w: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3F1" w:rsidRPr="009C53F1" w:rsidRDefault="009C53F1" w:rsidP="009C53F1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C53F1">
        <w:rPr>
          <w:rFonts w:ascii="Times New Roman" w:hAnsi="Times New Roman" w:cs="Times New Roman"/>
          <w:b/>
          <w:bCs/>
          <w:smallCaps/>
          <w:sz w:val="24"/>
          <w:szCs w:val="24"/>
        </w:rPr>
        <w:t>Dichiara</w:t>
      </w:r>
    </w:p>
    <w:p w:rsidR="009C53F1" w:rsidRPr="009C53F1" w:rsidRDefault="003775A9" w:rsidP="009C53F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essere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possesso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dei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requisiti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ordine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generale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cui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all</w:t>
      </w:r>
      <w:r w:rsidR="00C12C7A"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art.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80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del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BB2EEC">
        <w:rPr>
          <w:rFonts w:ascii="Times New Roman" w:hAnsi="Times New Roman" w:cs="Times New Roman"/>
          <w:color w:val="202124"/>
          <w:sz w:val="24"/>
          <w:szCs w:val="24"/>
        </w:rPr>
        <w:t>D.L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gs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50/2016</w:t>
      </w:r>
      <w:r w:rsidR="009C53F1" w:rsidRPr="009C53F1">
        <w:rPr>
          <w:rStyle w:val="Rimandonotaapidipagina"/>
          <w:rFonts w:ascii="Times New Roman" w:hAnsi="Times New Roman" w:cs="Times New Roman"/>
          <w:color w:val="202124"/>
          <w:sz w:val="24"/>
          <w:szCs w:val="24"/>
        </w:rPr>
        <w:footnoteReference w:id="1"/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:rsidR="009C53F1" w:rsidRPr="009C53F1" w:rsidRDefault="003775A9" w:rsidP="009C53F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essere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regola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con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la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disciplina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cui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Decreto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legislativo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6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settembre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2011,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n.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159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“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Codice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delle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leggi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antimafia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delle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misure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prevenzione,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nonché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nuove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disposizioni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materia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documentazione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antimafia,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norma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degli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hyperlink r:id="rId7" w:history="1">
        <w:r w:rsidR="009C53F1" w:rsidRPr="00B24F7E">
          <w:rPr>
            <w:rFonts w:ascii="Times New Roman" w:hAnsi="Times New Roman" w:cs="Times New Roman"/>
            <w:color w:val="202124"/>
            <w:sz w:val="24"/>
            <w:szCs w:val="24"/>
          </w:rPr>
          <w:t>articoli 1 e 2 della legge 13 agosto 2010, n. 136</w:t>
        </w:r>
      </w:hyperlink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”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ss.mm.ii</w:t>
      </w:r>
      <w:r w:rsidR="009C53F1" w:rsidRPr="009C53F1">
        <w:rPr>
          <w:rStyle w:val="Rimandonotaapidipagina"/>
          <w:rFonts w:ascii="Times New Roman" w:hAnsi="Times New Roman" w:cs="Times New Roman"/>
          <w:color w:val="202124"/>
          <w:sz w:val="24"/>
          <w:szCs w:val="24"/>
        </w:rPr>
        <w:footnoteReference w:id="2"/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;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</w:p>
    <w:p w:rsidR="009C53F1" w:rsidRPr="009C53F1" w:rsidRDefault="003775A9" w:rsidP="009C53F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essere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possesso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della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laurea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ingegneria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civile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e/o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architettura,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con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la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votazione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</w:rPr>
        <w:t>_________________________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:rsidR="009C53F1" w:rsidRPr="009C53F1" w:rsidRDefault="003775A9" w:rsidP="009C53F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di e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ssere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iscritto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all</w:t>
      </w:r>
      <w:r w:rsidR="00C12C7A"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Albo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______________________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:rsidR="009C53F1" w:rsidRPr="009C53F1" w:rsidRDefault="003775A9" w:rsidP="009C53F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(</w:t>
      </w:r>
      <w:r w:rsidRPr="003775A9">
        <w:rPr>
          <w:rFonts w:ascii="Times New Roman" w:hAnsi="Times New Roman" w:cs="Times New Roman"/>
          <w:i/>
          <w:color w:val="202124"/>
          <w:sz w:val="24"/>
          <w:szCs w:val="24"/>
        </w:rPr>
        <w:t>p</w:t>
      </w:r>
      <w:r w:rsidR="009C53F1" w:rsidRPr="003775A9">
        <w:rPr>
          <w:rFonts w:ascii="Times New Roman" w:hAnsi="Times New Roman" w:cs="Times New Roman"/>
          <w:i/>
          <w:color w:val="202124"/>
          <w:sz w:val="24"/>
          <w:szCs w:val="24"/>
        </w:rPr>
        <w:t>er le sole società di professionisti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)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essere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possesso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DURC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corso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validità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alla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data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presentazione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della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domanda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un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codice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ATECO,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risultante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dalla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visura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camerale,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idoneo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per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le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attività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ingegneria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e/o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servizi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per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l</w:t>
      </w:r>
      <w:r w:rsidR="00C12C7A"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ingegneria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(codici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71.12.10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71.12.20)</w:t>
      </w:r>
    </w:p>
    <w:p w:rsidR="009C53F1" w:rsidRPr="009C53F1" w:rsidRDefault="00C12C7A" w:rsidP="009C53F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lastRenderedPageBreak/>
        <w:t>p</w:t>
      </w:r>
      <w:r w:rsidRPr="00C12C7A">
        <w:rPr>
          <w:rFonts w:ascii="Times New Roman" w:hAnsi="Times New Roman" w:cs="Times New Roman"/>
          <w:color w:val="202124"/>
          <w:sz w:val="24"/>
          <w:szCs w:val="24"/>
        </w:rPr>
        <w:t>er i soggetti candidati all</w:t>
      </w:r>
      <w:r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Pr="00C12C7A">
        <w:rPr>
          <w:rFonts w:ascii="Times New Roman" w:hAnsi="Times New Roman" w:cs="Times New Roman"/>
          <w:color w:val="202124"/>
          <w:sz w:val="24"/>
          <w:szCs w:val="24"/>
        </w:rPr>
        <w:t>attività di verificazione, di essere organismo di ispezione di tipo A e di tipo C, accreditati UNI CEI EN ISO/IEC 17020 ai sensi del Regolamento (CE) 765/2008, ovvero di rientrare tra i soggetti di cui all</w:t>
      </w:r>
      <w:r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Pr="00C12C7A">
        <w:rPr>
          <w:rFonts w:ascii="Times New Roman" w:hAnsi="Times New Roman" w:cs="Times New Roman"/>
          <w:color w:val="202124"/>
          <w:sz w:val="24"/>
          <w:szCs w:val="24"/>
        </w:rPr>
        <w:t>art. 46, comma 1 del Codice, dotati di un sistema interno di controllo di qualità conforme alla UNI EN ISO 9001 certificato da Organismi accreditati ai sensi del Regolamento (CE) n. 765/2008, per lavori di importo ≥ 1.000.00</w:t>
      </w:r>
      <w:r>
        <w:rPr>
          <w:rFonts w:ascii="Times New Roman" w:hAnsi="Times New Roman" w:cs="Times New Roman"/>
          <w:color w:val="202124"/>
          <w:sz w:val="24"/>
          <w:szCs w:val="24"/>
        </w:rPr>
        <w:t>0 e di euro &lt; 5.225.000 di euro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:rsidR="009C53F1" w:rsidRPr="009C53F1" w:rsidRDefault="003775A9" w:rsidP="009C53F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essere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consapevole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ed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accettare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che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l</w:t>
      </w:r>
      <w:r w:rsidR="00C12C7A"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inserimento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nell</w:t>
      </w:r>
      <w:r w:rsidR="00C12C7A">
        <w:rPr>
          <w:rFonts w:ascii="Times New Roman" w:hAnsi="Times New Roman" w:cs="Times New Roman"/>
          <w:color w:val="202124"/>
          <w:sz w:val="24"/>
          <w:szCs w:val="24"/>
        </w:rPr>
        <w:t>’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elenco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non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darà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alcun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diritto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alla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concreta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assegnazione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incarichi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e/o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remunerazione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di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qualsiasi</w:t>
      </w:r>
      <w:r w:rsidR="009C53F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9C53F1" w:rsidRPr="009C53F1">
        <w:rPr>
          <w:rFonts w:ascii="Times New Roman" w:hAnsi="Times New Roman" w:cs="Times New Roman"/>
          <w:color w:val="202124"/>
          <w:sz w:val="24"/>
          <w:szCs w:val="24"/>
        </w:rPr>
        <w:t>natura.</w:t>
      </w: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allegano:</w:t>
      </w:r>
    </w:p>
    <w:p w:rsidR="009C53F1" w:rsidRPr="009C53F1" w:rsidRDefault="009C53F1" w:rsidP="009C53F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Copia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riconoscimento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validità;</w:t>
      </w:r>
    </w:p>
    <w:p w:rsidR="009C53F1" w:rsidRPr="009C53F1" w:rsidRDefault="009C53F1" w:rsidP="009C53F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Vitae;</w:t>
      </w:r>
    </w:p>
    <w:p w:rsidR="009C53F1" w:rsidRPr="009C53F1" w:rsidRDefault="009C53F1" w:rsidP="009C53F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Copia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DURC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validità;</w:t>
      </w:r>
    </w:p>
    <w:p w:rsidR="009C53F1" w:rsidRPr="009C53F1" w:rsidRDefault="009C53F1" w:rsidP="009C53F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Visura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Camerale;</w:t>
      </w:r>
    </w:p>
    <w:p w:rsidR="009C53F1" w:rsidRPr="009C53F1" w:rsidRDefault="009C53F1" w:rsidP="009C53F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Certificazioni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>C.</w:t>
      </w: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3F1">
        <w:rPr>
          <w:rFonts w:ascii="Times New Roman" w:hAnsi="Times New Roman" w:cs="Times New Roman"/>
          <w:sz w:val="24"/>
          <w:szCs w:val="24"/>
        </w:rPr>
        <w:t>[</w:t>
      </w:r>
      <w:r w:rsidRPr="009C53F1">
        <w:rPr>
          <w:rFonts w:ascii="Times New Roman" w:hAnsi="Times New Roman" w:cs="Times New Roman"/>
          <w:i/>
          <w:sz w:val="24"/>
          <w:szCs w:val="24"/>
        </w:rPr>
        <w:t>luogo e data</w:t>
      </w:r>
      <w:r w:rsidRPr="009C53F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</w:r>
      <w:r w:rsidRPr="009C53F1">
        <w:rPr>
          <w:rFonts w:ascii="Times New Roman" w:hAnsi="Times New Roman" w:cs="Times New Roman"/>
          <w:sz w:val="24"/>
          <w:szCs w:val="24"/>
        </w:rPr>
        <w:tab/>
        <w:t>[</w:t>
      </w:r>
      <w:r w:rsidRPr="009C53F1">
        <w:rPr>
          <w:rFonts w:ascii="Times New Roman" w:hAnsi="Times New Roman" w:cs="Times New Roman"/>
          <w:i/>
          <w:sz w:val="24"/>
          <w:szCs w:val="24"/>
        </w:rPr>
        <w:t>sottoscrizione</w:t>
      </w:r>
      <w:r w:rsidRPr="009C53F1">
        <w:rPr>
          <w:rFonts w:ascii="Times New Roman" w:hAnsi="Times New Roman" w:cs="Times New Roman"/>
          <w:sz w:val="24"/>
          <w:szCs w:val="24"/>
        </w:rPr>
        <w:t>]</w:t>
      </w:r>
    </w:p>
    <w:p w:rsidR="009C53F1" w:rsidRPr="009C53F1" w:rsidRDefault="009C53F1" w:rsidP="009C5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5B" w:rsidRPr="009C53F1" w:rsidRDefault="00E57E5B">
      <w:pPr>
        <w:rPr>
          <w:rFonts w:ascii="Times New Roman" w:hAnsi="Times New Roman" w:cs="Times New Roman"/>
          <w:sz w:val="24"/>
          <w:szCs w:val="24"/>
        </w:rPr>
      </w:pPr>
    </w:p>
    <w:sectPr w:rsidR="00E57E5B" w:rsidRPr="009C53F1" w:rsidSect="00E57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DA" w:rsidRDefault="00342FDA" w:rsidP="009C53F1">
      <w:pPr>
        <w:spacing w:after="0" w:line="240" w:lineRule="auto"/>
      </w:pPr>
      <w:r>
        <w:separator/>
      </w:r>
    </w:p>
  </w:endnote>
  <w:endnote w:type="continuationSeparator" w:id="0">
    <w:p w:rsidR="00342FDA" w:rsidRDefault="00342FDA" w:rsidP="009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DA" w:rsidRDefault="00342FDA" w:rsidP="009C53F1">
      <w:pPr>
        <w:spacing w:after="0" w:line="240" w:lineRule="auto"/>
      </w:pPr>
      <w:r>
        <w:separator/>
      </w:r>
    </w:p>
  </w:footnote>
  <w:footnote w:type="continuationSeparator" w:id="0">
    <w:p w:rsidR="00342FDA" w:rsidRDefault="00342FDA" w:rsidP="009C53F1">
      <w:pPr>
        <w:spacing w:after="0" w:line="240" w:lineRule="auto"/>
      </w:pPr>
      <w:r>
        <w:continuationSeparator/>
      </w:r>
    </w:p>
  </w:footnote>
  <w:footnote w:id="1">
    <w:p w:rsidR="009C53F1" w:rsidRPr="003775A9" w:rsidRDefault="009C53F1" w:rsidP="009C53F1">
      <w:pPr>
        <w:pStyle w:val="Testonotaapidipagina"/>
        <w:rPr>
          <w:rFonts w:ascii="Times New Roman" w:hAnsi="Times New Roman" w:cs="Times New Roman"/>
        </w:rPr>
      </w:pPr>
      <w:r w:rsidRPr="003775A9">
        <w:rPr>
          <w:rStyle w:val="Rimandonotaapidipagina"/>
          <w:rFonts w:ascii="Times New Roman" w:hAnsi="Times New Roman" w:cs="Times New Roman"/>
        </w:rPr>
        <w:footnoteRef/>
      </w:r>
      <w:r w:rsidRPr="003775A9">
        <w:rPr>
          <w:rFonts w:ascii="Times New Roman" w:hAnsi="Times New Roman" w:cs="Times New Roman"/>
        </w:rPr>
        <w:t xml:space="preserve"> La medesima dichiarazione deve essere resa dal legale rappresentante anche in nome e per conto dei soggetti di cui all’artt. 80, comma 3, ovvero dagli stessi soggetti ivi indicati.</w:t>
      </w:r>
    </w:p>
  </w:footnote>
  <w:footnote w:id="2">
    <w:p w:rsidR="009C53F1" w:rsidRPr="003775A9" w:rsidRDefault="009C53F1" w:rsidP="009C53F1">
      <w:pPr>
        <w:pStyle w:val="Testonotaapidipagina"/>
        <w:rPr>
          <w:rFonts w:ascii="Times New Roman" w:hAnsi="Times New Roman" w:cs="Times New Roman"/>
        </w:rPr>
      </w:pPr>
      <w:r w:rsidRPr="003775A9">
        <w:rPr>
          <w:rStyle w:val="Rimandonotaapidipagina"/>
          <w:rFonts w:ascii="Times New Roman" w:hAnsi="Times New Roman" w:cs="Times New Roman"/>
        </w:rPr>
        <w:footnoteRef/>
      </w:r>
      <w:r w:rsidRPr="003775A9">
        <w:rPr>
          <w:rFonts w:ascii="Times New Roman" w:hAnsi="Times New Roman" w:cs="Times New Roman"/>
        </w:rPr>
        <w:t xml:space="preserve"> La medesima dichiarazione deve essere resa dal legale rappresentante anche in nome e per conto dei soggetti di cui all’artt. 80, comma 3, ovvero dagli stessi soggetti ivi indicati</w:t>
      </w:r>
      <w:r w:rsidR="003775A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C85"/>
    <w:multiLevelType w:val="hybridMultilevel"/>
    <w:tmpl w:val="400EB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2F88"/>
    <w:multiLevelType w:val="hybridMultilevel"/>
    <w:tmpl w:val="467EE734"/>
    <w:lvl w:ilvl="0" w:tplc="489C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E5452"/>
    <w:multiLevelType w:val="hybridMultilevel"/>
    <w:tmpl w:val="6764C342"/>
    <w:lvl w:ilvl="0" w:tplc="43CC6A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3F1"/>
    <w:rsid w:val="001B149A"/>
    <w:rsid w:val="002C20F8"/>
    <w:rsid w:val="00331FFA"/>
    <w:rsid w:val="00342FDA"/>
    <w:rsid w:val="003775A9"/>
    <w:rsid w:val="00577F2E"/>
    <w:rsid w:val="006E4322"/>
    <w:rsid w:val="009C53F1"/>
    <w:rsid w:val="00B24F7E"/>
    <w:rsid w:val="00BB2EEC"/>
    <w:rsid w:val="00C12C7A"/>
    <w:rsid w:val="00CF34AC"/>
    <w:rsid w:val="00D31243"/>
    <w:rsid w:val="00E25AEB"/>
    <w:rsid w:val="00E57E5B"/>
    <w:rsid w:val="00FB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3F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3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53F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3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3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C53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10_013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2022-04-14T10:47:00Z</dcterms:created>
  <dcterms:modified xsi:type="dcterms:W3CDTF">2022-04-15T08:29:00Z</dcterms:modified>
</cp:coreProperties>
</file>